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CE" w:rsidRPr="00383C21" w:rsidRDefault="008C00CE" w:rsidP="008C00CE">
      <w:pPr>
        <w:outlineLvl w:val="0"/>
        <w:rPr>
          <w:sz w:val="28"/>
          <w:szCs w:val="28"/>
          <w:lang w:val="uk-UA"/>
        </w:rPr>
      </w:pPr>
      <w:r w:rsidRPr="00383C21">
        <w:rPr>
          <w:sz w:val="28"/>
          <w:szCs w:val="28"/>
          <w:lang w:val="uk-UA"/>
        </w:rPr>
        <w:t>ЕЛЕКТРОННА ПОШТА</w:t>
      </w:r>
    </w:p>
    <w:p w:rsidR="008C00CE" w:rsidRPr="00383C21" w:rsidRDefault="008C00CE" w:rsidP="008C00CE">
      <w:pPr>
        <w:outlineLvl w:val="0"/>
        <w:rPr>
          <w:sz w:val="28"/>
          <w:szCs w:val="28"/>
          <w:lang w:val="uk-UA"/>
        </w:rPr>
      </w:pPr>
      <w:r w:rsidRPr="00383C21">
        <w:rPr>
          <w:sz w:val="28"/>
          <w:szCs w:val="28"/>
          <w:lang w:val="uk-UA"/>
        </w:rPr>
        <w:t>Департамент освіти і науки</w:t>
      </w:r>
    </w:p>
    <w:p w:rsidR="008C00CE" w:rsidRPr="00383C21" w:rsidRDefault="008C00CE" w:rsidP="008C00CE">
      <w:pPr>
        <w:outlineLvl w:val="0"/>
        <w:rPr>
          <w:sz w:val="28"/>
          <w:szCs w:val="28"/>
          <w:lang w:val="uk-UA"/>
        </w:rPr>
      </w:pPr>
      <w:r w:rsidRPr="00383C21">
        <w:rPr>
          <w:sz w:val="28"/>
          <w:szCs w:val="28"/>
          <w:lang w:val="uk-UA"/>
        </w:rPr>
        <w:t xml:space="preserve">Хмельницької обласної </w:t>
      </w:r>
    </w:p>
    <w:p w:rsidR="008C00CE" w:rsidRPr="00383C21" w:rsidRDefault="008C00CE" w:rsidP="008C00CE">
      <w:pPr>
        <w:outlineLvl w:val="0"/>
        <w:rPr>
          <w:sz w:val="28"/>
          <w:szCs w:val="28"/>
          <w:lang w:val="uk-UA"/>
        </w:rPr>
      </w:pPr>
      <w:r w:rsidRPr="00383C21">
        <w:rPr>
          <w:sz w:val="28"/>
          <w:szCs w:val="28"/>
          <w:lang w:val="uk-UA"/>
        </w:rPr>
        <w:t>державної адміністрації</w:t>
      </w:r>
    </w:p>
    <w:p w:rsidR="008C00CE" w:rsidRPr="00383C21" w:rsidRDefault="008C00CE" w:rsidP="008C00CE">
      <w:pPr>
        <w:outlineLvl w:val="0"/>
        <w:rPr>
          <w:sz w:val="16"/>
          <w:szCs w:val="16"/>
          <w:lang w:val="uk-UA"/>
        </w:rPr>
      </w:pPr>
    </w:p>
    <w:p w:rsidR="008C00CE" w:rsidRPr="00C9479B" w:rsidRDefault="008C00CE" w:rsidP="008C00CE">
      <w:pPr>
        <w:widowControl w:val="0"/>
        <w:outlineLvl w:val="0"/>
        <w:rPr>
          <w:sz w:val="28"/>
          <w:szCs w:val="28"/>
          <w:lang w:val="uk-UA"/>
        </w:rPr>
      </w:pPr>
      <w:r w:rsidRPr="00C9479B">
        <w:rPr>
          <w:sz w:val="28"/>
          <w:szCs w:val="28"/>
          <w:lang w:val="uk-UA"/>
        </w:rPr>
        <w:t>від 08.10.2018 року  № 277</w:t>
      </w:r>
      <w:r>
        <w:rPr>
          <w:sz w:val="28"/>
          <w:szCs w:val="28"/>
          <w:lang w:val="uk-UA"/>
        </w:rPr>
        <w:t>6</w:t>
      </w:r>
      <w:r w:rsidRPr="00C9479B">
        <w:rPr>
          <w:sz w:val="28"/>
          <w:szCs w:val="28"/>
          <w:lang w:val="uk-UA"/>
        </w:rPr>
        <w:t>-41/2018</w:t>
      </w:r>
    </w:p>
    <w:p w:rsidR="008C00CE" w:rsidRPr="00383C21" w:rsidRDefault="008C00CE" w:rsidP="008C00CE">
      <w:pPr>
        <w:tabs>
          <w:tab w:val="left" w:pos="3969"/>
        </w:tabs>
        <w:jc w:val="right"/>
        <w:rPr>
          <w:sz w:val="16"/>
          <w:szCs w:val="16"/>
          <w:lang w:val="uk-UA"/>
        </w:rPr>
      </w:pPr>
    </w:p>
    <w:p w:rsidR="008C00CE" w:rsidRPr="00383C21" w:rsidRDefault="008C00CE" w:rsidP="008C00CE">
      <w:pPr>
        <w:tabs>
          <w:tab w:val="left" w:pos="3969"/>
        </w:tabs>
        <w:jc w:val="center"/>
        <w:rPr>
          <w:sz w:val="28"/>
          <w:szCs w:val="28"/>
          <w:lang w:val="uk-UA"/>
        </w:rPr>
      </w:pPr>
      <w:r w:rsidRPr="00383C21">
        <w:rPr>
          <w:sz w:val="28"/>
          <w:szCs w:val="28"/>
          <w:lang w:val="uk-UA"/>
        </w:rPr>
        <w:t xml:space="preserve">                                                             Начальникам відділів, управлінь освіти,</w:t>
      </w:r>
    </w:p>
    <w:p w:rsidR="008C00CE" w:rsidRPr="00383C21" w:rsidRDefault="008C00CE" w:rsidP="008C00CE">
      <w:pPr>
        <w:tabs>
          <w:tab w:val="left" w:pos="3969"/>
        </w:tabs>
        <w:jc w:val="center"/>
        <w:rPr>
          <w:sz w:val="28"/>
          <w:szCs w:val="28"/>
          <w:lang w:val="uk-UA"/>
        </w:rPr>
      </w:pPr>
      <w:r w:rsidRPr="00383C21">
        <w:rPr>
          <w:sz w:val="28"/>
          <w:szCs w:val="28"/>
          <w:lang w:val="uk-UA"/>
        </w:rPr>
        <w:t xml:space="preserve">                                                             молоді та спорту райдержадміністрацій/</w:t>
      </w:r>
    </w:p>
    <w:p w:rsidR="008C00CE" w:rsidRPr="00383C21" w:rsidRDefault="008C00CE" w:rsidP="008C00CE">
      <w:pPr>
        <w:tabs>
          <w:tab w:val="left" w:pos="3969"/>
        </w:tabs>
        <w:jc w:val="center"/>
        <w:rPr>
          <w:sz w:val="28"/>
          <w:szCs w:val="28"/>
          <w:lang w:val="uk-UA"/>
        </w:rPr>
      </w:pPr>
      <w:r w:rsidRPr="00383C21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</w:t>
      </w:r>
      <w:r w:rsidRPr="00383C21">
        <w:rPr>
          <w:sz w:val="28"/>
          <w:szCs w:val="28"/>
          <w:lang w:val="uk-UA"/>
        </w:rPr>
        <w:t xml:space="preserve">   міськвиконкомів</w:t>
      </w:r>
    </w:p>
    <w:p w:rsidR="008C00CE" w:rsidRPr="00383C21" w:rsidRDefault="008C00CE" w:rsidP="008C00CE">
      <w:pPr>
        <w:tabs>
          <w:tab w:val="left" w:pos="3969"/>
        </w:tabs>
        <w:jc w:val="center"/>
        <w:rPr>
          <w:sz w:val="16"/>
          <w:szCs w:val="16"/>
          <w:lang w:val="uk-UA"/>
        </w:rPr>
      </w:pPr>
    </w:p>
    <w:p w:rsidR="008C00CE" w:rsidRPr="00383C21" w:rsidRDefault="008C00CE" w:rsidP="008C00CE">
      <w:pPr>
        <w:jc w:val="right"/>
        <w:rPr>
          <w:sz w:val="28"/>
          <w:szCs w:val="28"/>
          <w:lang w:val="uk-UA"/>
        </w:rPr>
      </w:pPr>
      <w:r w:rsidRPr="00383C21">
        <w:rPr>
          <w:sz w:val="28"/>
          <w:szCs w:val="28"/>
          <w:lang w:val="uk-UA"/>
        </w:rPr>
        <w:t>Головам об’єднаних територіальних громад</w:t>
      </w:r>
    </w:p>
    <w:p w:rsidR="008C00CE" w:rsidRPr="00383C21" w:rsidRDefault="008C00CE" w:rsidP="008C00CE">
      <w:pPr>
        <w:jc w:val="right"/>
        <w:rPr>
          <w:sz w:val="28"/>
          <w:szCs w:val="28"/>
          <w:lang w:val="uk-UA"/>
        </w:rPr>
      </w:pPr>
    </w:p>
    <w:p w:rsidR="008C00CE" w:rsidRPr="00764CAD" w:rsidRDefault="008C00CE" w:rsidP="008C00CE">
      <w:pPr>
        <w:pStyle w:val="a3"/>
        <w:spacing w:after="0" w:line="276" w:lineRule="auto"/>
        <w:rPr>
          <w:sz w:val="28"/>
          <w:szCs w:val="28"/>
          <w:lang w:val="uk-UA"/>
        </w:rPr>
      </w:pPr>
      <w:r w:rsidRPr="00764CAD">
        <w:rPr>
          <w:sz w:val="28"/>
          <w:szCs w:val="28"/>
          <w:lang w:val="uk-UA"/>
        </w:rPr>
        <w:t>Про проведення</w:t>
      </w:r>
      <w:r w:rsidRPr="00764CAD">
        <w:rPr>
          <w:spacing w:val="-40"/>
          <w:sz w:val="28"/>
          <w:szCs w:val="28"/>
          <w:lang w:val="uk-UA"/>
        </w:rPr>
        <w:t xml:space="preserve"> </w:t>
      </w:r>
      <w:r w:rsidRPr="00764CAD">
        <w:rPr>
          <w:sz w:val="28"/>
          <w:szCs w:val="28"/>
          <w:lang w:val="uk-UA"/>
        </w:rPr>
        <w:t>Всеукраїнськ</w:t>
      </w:r>
      <w:r>
        <w:rPr>
          <w:sz w:val="28"/>
          <w:szCs w:val="28"/>
          <w:lang w:val="uk-UA"/>
        </w:rPr>
        <w:t>ого</w:t>
      </w:r>
      <w:r w:rsidRPr="009241EA">
        <w:rPr>
          <w:sz w:val="28"/>
          <w:szCs w:val="28"/>
          <w:lang w:val="uk-UA"/>
        </w:rPr>
        <w:t xml:space="preserve"> </w:t>
      </w:r>
      <w:r w:rsidRPr="00764CAD">
        <w:rPr>
          <w:sz w:val="28"/>
          <w:szCs w:val="28"/>
          <w:lang w:val="uk-UA"/>
        </w:rPr>
        <w:t>конкурс</w:t>
      </w:r>
      <w:r>
        <w:rPr>
          <w:sz w:val="28"/>
          <w:szCs w:val="28"/>
          <w:lang w:val="uk-UA"/>
        </w:rPr>
        <w:t>у</w:t>
      </w:r>
    </w:p>
    <w:p w:rsidR="008C00CE" w:rsidRPr="00764CAD" w:rsidRDefault="008C00CE" w:rsidP="008C00CE">
      <w:pPr>
        <w:pStyle w:val="a3"/>
        <w:spacing w:after="0" w:line="276" w:lineRule="auto"/>
        <w:rPr>
          <w:sz w:val="28"/>
          <w:szCs w:val="28"/>
          <w:lang w:val="uk-UA"/>
        </w:rPr>
      </w:pPr>
      <w:r w:rsidRPr="00764CAD">
        <w:rPr>
          <w:sz w:val="28"/>
          <w:szCs w:val="28"/>
          <w:lang w:val="uk-UA"/>
        </w:rPr>
        <w:t>«Юний селекціонер і генетик»</w:t>
      </w:r>
      <w:r w:rsidRPr="00F001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2018-</w:t>
      </w:r>
      <w:r w:rsidRPr="00764CAD">
        <w:rPr>
          <w:sz w:val="28"/>
          <w:szCs w:val="28"/>
          <w:lang w:val="uk-UA"/>
        </w:rPr>
        <w:t>2019</w:t>
      </w:r>
    </w:p>
    <w:p w:rsidR="008C00CE" w:rsidRPr="00764CAD" w:rsidRDefault="008C00CE" w:rsidP="008C00CE">
      <w:pPr>
        <w:pStyle w:val="a3"/>
        <w:spacing w:after="0" w:line="276" w:lineRule="auto"/>
        <w:rPr>
          <w:sz w:val="28"/>
          <w:szCs w:val="28"/>
          <w:lang w:val="uk-UA"/>
        </w:rPr>
      </w:pPr>
      <w:r w:rsidRPr="00764CAD">
        <w:rPr>
          <w:sz w:val="28"/>
          <w:szCs w:val="28"/>
          <w:lang w:val="uk-UA"/>
        </w:rPr>
        <w:t>навчальному році</w:t>
      </w:r>
    </w:p>
    <w:p w:rsidR="008C00CE" w:rsidRPr="00C32AD8" w:rsidRDefault="008C00CE" w:rsidP="008C00CE">
      <w:pPr>
        <w:pStyle w:val="a3"/>
        <w:spacing w:after="0"/>
        <w:rPr>
          <w:sz w:val="28"/>
          <w:szCs w:val="28"/>
          <w:lang w:val="uk-UA"/>
        </w:rPr>
      </w:pPr>
      <w:r w:rsidRPr="00C32AD8">
        <w:rPr>
          <w:sz w:val="28"/>
          <w:szCs w:val="28"/>
          <w:lang w:val="uk-UA"/>
        </w:rPr>
        <w:t xml:space="preserve"> </w:t>
      </w:r>
    </w:p>
    <w:p w:rsidR="008C00CE" w:rsidRPr="00764CAD" w:rsidRDefault="008C00CE" w:rsidP="008C00CE">
      <w:pPr>
        <w:pStyle w:val="a3"/>
        <w:spacing w:after="0"/>
        <w:ind w:left="100" w:right="105" w:firstLine="708"/>
        <w:jc w:val="both"/>
        <w:rPr>
          <w:sz w:val="28"/>
          <w:szCs w:val="28"/>
          <w:lang w:val="uk-UA"/>
        </w:rPr>
      </w:pPr>
      <w:r w:rsidRPr="00764CAD">
        <w:rPr>
          <w:sz w:val="28"/>
          <w:szCs w:val="28"/>
          <w:lang w:val="uk-UA"/>
        </w:rPr>
        <w:t xml:space="preserve">Повідомляємо, що відповідно до Плану всеукраїнських і міжнародних організаційно - масових </w:t>
      </w:r>
      <w:r w:rsidRPr="00764CAD">
        <w:rPr>
          <w:spacing w:val="-4"/>
          <w:sz w:val="28"/>
          <w:szCs w:val="28"/>
          <w:lang w:val="uk-UA"/>
        </w:rPr>
        <w:t xml:space="preserve">заходів </w:t>
      </w:r>
      <w:r w:rsidRPr="00764CAD">
        <w:rPr>
          <w:sz w:val="28"/>
          <w:szCs w:val="28"/>
          <w:lang w:val="uk-UA"/>
        </w:rPr>
        <w:t xml:space="preserve">з дітьми </w:t>
      </w:r>
      <w:r w:rsidRPr="00764CAD">
        <w:rPr>
          <w:spacing w:val="2"/>
          <w:sz w:val="28"/>
          <w:szCs w:val="28"/>
          <w:lang w:val="uk-UA"/>
        </w:rPr>
        <w:t xml:space="preserve">та </w:t>
      </w:r>
      <w:r w:rsidRPr="00764CAD">
        <w:rPr>
          <w:spacing w:val="-4"/>
          <w:sz w:val="28"/>
          <w:szCs w:val="28"/>
          <w:lang w:val="uk-UA"/>
        </w:rPr>
        <w:t xml:space="preserve">учнівською </w:t>
      </w:r>
      <w:r w:rsidRPr="00764CAD">
        <w:rPr>
          <w:spacing w:val="-3"/>
          <w:sz w:val="28"/>
          <w:szCs w:val="28"/>
          <w:lang w:val="uk-UA"/>
        </w:rPr>
        <w:t xml:space="preserve">молоддю </w:t>
      </w:r>
      <w:r w:rsidRPr="00764CAD">
        <w:rPr>
          <w:sz w:val="28"/>
          <w:szCs w:val="28"/>
          <w:lang w:val="uk-UA"/>
        </w:rPr>
        <w:t xml:space="preserve">на 2018 рік (за основними напрямами позашкільної освіти), </w:t>
      </w:r>
      <w:r w:rsidRPr="00764CAD">
        <w:rPr>
          <w:spacing w:val="-3"/>
          <w:sz w:val="28"/>
          <w:szCs w:val="28"/>
          <w:lang w:val="uk-UA"/>
        </w:rPr>
        <w:t xml:space="preserve">затвердженого наказом </w:t>
      </w:r>
      <w:r w:rsidRPr="00764CAD">
        <w:rPr>
          <w:sz w:val="28"/>
          <w:szCs w:val="28"/>
          <w:lang w:val="uk-UA"/>
        </w:rPr>
        <w:t xml:space="preserve">Міністерства освіти і </w:t>
      </w:r>
      <w:r w:rsidRPr="00764CAD">
        <w:rPr>
          <w:spacing w:val="-4"/>
          <w:sz w:val="28"/>
          <w:szCs w:val="28"/>
          <w:lang w:val="uk-UA"/>
        </w:rPr>
        <w:t>науки  України</w:t>
      </w:r>
      <w:r w:rsidRPr="00764CAD">
        <w:rPr>
          <w:sz w:val="28"/>
          <w:szCs w:val="28"/>
          <w:lang w:val="uk-UA"/>
        </w:rPr>
        <w:t xml:space="preserve"> від 04.01.2018 р. № 12 </w:t>
      </w:r>
      <w:r w:rsidRPr="00764CAD">
        <w:rPr>
          <w:spacing w:val="2"/>
          <w:sz w:val="28"/>
          <w:szCs w:val="28"/>
          <w:lang w:val="uk-UA"/>
        </w:rPr>
        <w:t xml:space="preserve">та </w:t>
      </w:r>
      <w:r w:rsidRPr="00764CAD">
        <w:rPr>
          <w:sz w:val="28"/>
          <w:szCs w:val="28"/>
          <w:lang w:val="uk-UA"/>
        </w:rPr>
        <w:t xml:space="preserve">наказу Міністерства від 31.08.2012 р. № 960 </w:t>
      </w:r>
      <w:r w:rsidRPr="00764CAD">
        <w:rPr>
          <w:spacing w:val="-3"/>
          <w:sz w:val="28"/>
          <w:szCs w:val="28"/>
          <w:lang w:val="uk-UA"/>
        </w:rPr>
        <w:t xml:space="preserve">«Про </w:t>
      </w:r>
      <w:r w:rsidRPr="00764CAD">
        <w:rPr>
          <w:sz w:val="28"/>
          <w:szCs w:val="28"/>
          <w:lang w:val="uk-UA"/>
        </w:rPr>
        <w:t xml:space="preserve">затвердження </w:t>
      </w:r>
      <w:r w:rsidRPr="00764CAD">
        <w:rPr>
          <w:spacing w:val="-3"/>
          <w:sz w:val="28"/>
          <w:szCs w:val="28"/>
          <w:lang w:val="uk-UA"/>
        </w:rPr>
        <w:t xml:space="preserve">Положення </w:t>
      </w:r>
      <w:r w:rsidRPr="00764CAD">
        <w:rPr>
          <w:sz w:val="28"/>
          <w:szCs w:val="28"/>
          <w:lang w:val="uk-UA"/>
        </w:rPr>
        <w:t xml:space="preserve">про Всеукраїнський </w:t>
      </w:r>
      <w:r w:rsidRPr="00764CAD">
        <w:rPr>
          <w:spacing w:val="-4"/>
          <w:sz w:val="28"/>
          <w:szCs w:val="28"/>
          <w:lang w:val="uk-UA"/>
        </w:rPr>
        <w:t xml:space="preserve">конкурс </w:t>
      </w:r>
      <w:r w:rsidRPr="00764CAD">
        <w:rPr>
          <w:sz w:val="28"/>
          <w:szCs w:val="28"/>
          <w:lang w:val="uk-UA"/>
        </w:rPr>
        <w:t xml:space="preserve">«Юний селекціонер і генетик», зареєстрованого в Міністерстві юстиції </w:t>
      </w:r>
      <w:r w:rsidRPr="00764CAD">
        <w:rPr>
          <w:spacing w:val="-4"/>
          <w:sz w:val="28"/>
          <w:szCs w:val="28"/>
          <w:lang w:val="uk-UA"/>
        </w:rPr>
        <w:t xml:space="preserve">України </w:t>
      </w:r>
      <w:r w:rsidRPr="00764CAD">
        <w:rPr>
          <w:sz w:val="28"/>
          <w:szCs w:val="28"/>
          <w:lang w:val="uk-UA"/>
        </w:rPr>
        <w:t xml:space="preserve">17.09.2012 р. за № 1592/21904, Національний еколого-натуралістичний центр </w:t>
      </w:r>
      <w:r w:rsidRPr="00764CAD">
        <w:rPr>
          <w:spacing w:val="-3"/>
          <w:sz w:val="28"/>
          <w:szCs w:val="28"/>
          <w:lang w:val="uk-UA"/>
        </w:rPr>
        <w:t>учнівської молоді</w:t>
      </w:r>
      <w:r w:rsidRPr="00F00161">
        <w:rPr>
          <w:sz w:val="28"/>
          <w:szCs w:val="28"/>
          <w:lang w:val="uk-UA"/>
        </w:rPr>
        <w:t xml:space="preserve"> </w:t>
      </w:r>
      <w:r w:rsidRPr="00764CAD">
        <w:rPr>
          <w:sz w:val="28"/>
          <w:szCs w:val="28"/>
          <w:lang w:val="uk-UA"/>
        </w:rPr>
        <w:t xml:space="preserve">Міністерства освіти і </w:t>
      </w:r>
      <w:r w:rsidRPr="00764CAD">
        <w:rPr>
          <w:spacing w:val="-4"/>
          <w:sz w:val="28"/>
          <w:szCs w:val="28"/>
          <w:lang w:val="uk-UA"/>
        </w:rPr>
        <w:t>науки  України</w:t>
      </w:r>
      <w:r w:rsidRPr="00764CAD">
        <w:rPr>
          <w:spacing w:val="-3"/>
          <w:sz w:val="28"/>
          <w:szCs w:val="28"/>
          <w:lang w:val="uk-UA"/>
        </w:rPr>
        <w:t xml:space="preserve"> </w:t>
      </w:r>
      <w:r w:rsidRPr="00764CAD">
        <w:rPr>
          <w:sz w:val="28"/>
          <w:szCs w:val="28"/>
          <w:lang w:val="uk-UA"/>
        </w:rPr>
        <w:t xml:space="preserve">спільно з Національним університетом біоресурсів і </w:t>
      </w:r>
      <w:r w:rsidRPr="00764CAD">
        <w:rPr>
          <w:spacing w:val="-3"/>
          <w:sz w:val="28"/>
          <w:szCs w:val="28"/>
          <w:lang w:val="uk-UA"/>
        </w:rPr>
        <w:t xml:space="preserve">природокористування </w:t>
      </w:r>
      <w:r w:rsidRPr="00764CAD">
        <w:rPr>
          <w:spacing w:val="-4"/>
          <w:sz w:val="28"/>
          <w:szCs w:val="28"/>
          <w:lang w:val="uk-UA"/>
        </w:rPr>
        <w:t xml:space="preserve">України </w:t>
      </w:r>
      <w:r w:rsidRPr="00764CAD">
        <w:rPr>
          <w:sz w:val="28"/>
          <w:szCs w:val="28"/>
          <w:lang w:val="uk-UA"/>
        </w:rPr>
        <w:t xml:space="preserve">проводять Всеукраїнський </w:t>
      </w:r>
      <w:r w:rsidRPr="00764CAD">
        <w:rPr>
          <w:spacing w:val="-4"/>
          <w:sz w:val="28"/>
          <w:szCs w:val="28"/>
          <w:lang w:val="uk-UA"/>
        </w:rPr>
        <w:t xml:space="preserve">конкурс </w:t>
      </w:r>
      <w:r w:rsidRPr="00764CAD">
        <w:rPr>
          <w:sz w:val="28"/>
          <w:szCs w:val="28"/>
          <w:lang w:val="uk-UA"/>
        </w:rPr>
        <w:t>«Юний селекціонер і генетик» (далі</w:t>
      </w:r>
      <w:r w:rsidRPr="00764CAD">
        <w:rPr>
          <w:spacing w:val="-4"/>
          <w:sz w:val="28"/>
          <w:szCs w:val="28"/>
          <w:lang w:val="uk-UA"/>
        </w:rPr>
        <w:t xml:space="preserve"> </w:t>
      </w:r>
      <w:r w:rsidRPr="00764CAD">
        <w:rPr>
          <w:spacing w:val="-3"/>
          <w:sz w:val="28"/>
          <w:szCs w:val="28"/>
          <w:lang w:val="uk-UA"/>
        </w:rPr>
        <w:t>Конкурс).</w:t>
      </w:r>
      <w:r>
        <w:rPr>
          <w:spacing w:val="-3"/>
          <w:sz w:val="28"/>
          <w:szCs w:val="28"/>
          <w:lang w:val="uk-UA"/>
        </w:rPr>
        <w:t xml:space="preserve">  Див. </w:t>
      </w:r>
      <w:r w:rsidRPr="00764CAD">
        <w:rPr>
          <w:spacing w:val="-3"/>
          <w:sz w:val="28"/>
          <w:szCs w:val="28"/>
          <w:lang w:val="uk-UA"/>
        </w:rPr>
        <w:t xml:space="preserve">Положення </w:t>
      </w:r>
      <w:r w:rsidRPr="00764CAD">
        <w:rPr>
          <w:sz w:val="28"/>
          <w:szCs w:val="28"/>
          <w:lang w:val="uk-UA"/>
        </w:rPr>
        <w:t xml:space="preserve">про Всеукраїнський </w:t>
      </w:r>
      <w:r w:rsidRPr="00764CAD">
        <w:rPr>
          <w:spacing w:val="-4"/>
          <w:sz w:val="28"/>
          <w:szCs w:val="28"/>
          <w:lang w:val="uk-UA"/>
        </w:rPr>
        <w:t xml:space="preserve">конкурс </w:t>
      </w:r>
      <w:r w:rsidRPr="00764CAD">
        <w:rPr>
          <w:sz w:val="28"/>
          <w:szCs w:val="28"/>
          <w:lang w:val="uk-UA"/>
        </w:rPr>
        <w:t>«Юний селекціонер і генетик»</w:t>
      </w:r>
      <w:r>
        <w:rPr>
          <w:sz w:val="28"/>
          <w:szCs w:val="28"/>
          <w:lang w:val="uk-UA"/>
        </w:rPr>
        <w:t xml:space="preserve"> на сайті НЕНЦ за посиланням:</w:t>
      </w:r>
      <w:r w:rsidRPr="00764CAD">
        <w:rPr>
          <w:sz w:val="28"/>
          <w:szCs w:val="28"/>
          <w:lang w:val="uk-UA"/>
        </w:rPr>
        <w:t xml:space="preserve"> </w:t>
      </w:r>
      <w:hyperlink r:id="rId5">
        <w:r w:rsidRPr="00764CAD">
          <w:rPr>
            <w:color w:val="0000FF"/>
            <w:spacing w:val="-1"/>
            <w:sz w:val="28"/>
            <w:szCs w:val="28"/>
            <w:u w:val="single" w:color="0000FF"/>
            <w:lang w:val="uk-UA"/>
          </w:rPr>
          <w:t>http://nenc.gov.ua/doc/polozhenie/min-</w:t>
        </w:r>
      </w:hyperlink>
      <w:r w:rsidRPr="00764CAD">
        <w:rPr>
          <w:color w:val="0000FF"/>
          <w:spacing w:val="-1"/>
          <w:sz w:val="28"/>
          <w:szCs w:val="28"/>
          <w:lang w:val="uk-UA"/>
        </w:rPr>
        <w:t xml:space="preserve"> </w:t>
      </w:r>
      <w:hyperlink r:id="rId6">
        <w:proofErr w:type="spellStart"/>
        <w:r w:rsidRPr="00764CAD">
          <w:rPr>
            <w:color w:val="0000FF"/>
            <w:sz w:val="28"/>
            <w:szCs w:val="28"/>
            <w:u w:val="single" w:color="0000FF"/>
            <w:lang w:val="uk-UA"/>
          </w:rPr>
          <w:t>uyst</w:t>
        </w:r>
        <w:proofErr w:type="spellEnd"/>
        <w:r w:rsidRPr="00764CAD">
          <w:rPr>
            <w:color w:val="0000FF"/>
            <w:sz w:val="28"/>
            <w:szCs w:val="28"/>
            <w:u w:val="single" w:color="0000FF"/>
            <w:lang w:val="uk-UA"/>
          </w:rPr>
          <w:t>/31_08_12_960.pdf</w:t>
        </w:r>
      </w:hyperlink>
      <w:r>
        <w:rPr>
          <w:sz w:val="28"/>
          <w:szCs w:val="28"/>
          <w:lang w:val="uk-UA"/>
        </w:rPr>
        <w:t xml:space="preserve"> .</w:t>
      </w:r>
    </w:p>
    <w:p w:rsidR="008C00CE" w:rsidRPr="00764CAD" w:rsidRDefault="008C00CE" w:rsidP="008C00CE">
      <w:pPr>
        <w:pStyle w:val="a3"/>
        <w:spacing w:before="2" w:after="0" w:line="276" w:lineRule="auto"/>
        <w:ind w:left="809" w:right="-2"/>
        <w:jc w:val="both"/>
        <w:rPr>
          <w:sz w:val="28"/>
          <w:szCs w:val="28"/>
          <w:lang w:val="uk-UA"/>
        </w:rPr>
      </w:pPr>
      <w:r w:rsidRPr="00764CAD">
        <w:rPr>
          <w:sz w:val="28"/>
          <w:szCs w:val="28"/>
          <w:lang w:val="uk-UA"/>
        </w:rPr>
        <w:t>Конкурс проводиться у два етапи:</w:t>
      </w:r>
    </w:p>
    <w:p w:rsidR="008C00CE" w:rsidRPr="00764CAD" w:rsidRDefault="008C00CE" w:rsidP="008C00CE">
      <w:pPr>
        <w:pStyle w:val="a3"/>
        <w:spacing w:before="2" w:after="0" w:line="276" w:lineRule="auto"/>
        <w:ind w:left="809" w:right="-2"/>
        <w:jc w:val="both"/>
        <w:rPr>
          <w:sz w:val="28"/>
          <w:szCs w:val="28"/>
          <w:lang w:val="uk-UA"/>
        </w:rPr>
      </w:pPr>
      <w:r w:rsidRPr="00764CAD">
        <w:rPr>
          <w:sz w:val="28"/>
          <w:szCs w:val="28"/>
          <w:lang w:val="uk-UA"/>
        </w:rPr>
        <w:t>І етап обласний (відбірковий).</w:t>
      </w:r>
    </w:p>
    <w:p w:rsidR="008C00CE" w:rsidRPr="00764CAD" w:rsidRDefault="008C00CE" w:rsidP="008C00CE">
      <w:pPr>
        <w:pStyle w:val="a3"/>
        <w:spacing w:after="0" w:line="276" w:lineRule="auto"/>
        <w:ind w:left="100" w:right="106" w:firstLine="708"/>
        <w:jc w:val="both"/>
        <w:rPr>
          <w:sz w:val="28"/>
          <w:szCs w:val="28"/>
          <w:lang w:val="uk-UA"/>
        </w:rPr>
      </w:pPr>
      <w:r w:rsidRPr="00764CAD">
        <w:rPr>
          <w:sz w:val="28"/>
          <w:szCs w:val="28"/>
          <w:lang w:val="uk-UA"/>
        </w:rPr>
        <w:t xml:space="preserve">ІІ етап всеукраїнський (фінальний). </w:t>
      </w:r>
    </w:p>
    <w:p w:rsidR="008C00CE" w:rsidRPr="00764CAD" w:rsidRDefault="008C00CE" w:rsidP="008C00CE">
      <w:pPr>
        <w:pStyle w:val="a3"/>
        <w:spacing w:after="0" w:line="276" w:lineRule="auto"/>
        <w:ind w:firstLine="709"/>
        <w:jc w:val="both"/>
        <w:rPr>
          <w:sz w:val="28"/>
          <w:szCs w:val="28"/>
          <w:lang w:val="uk-UA"/>
        </w:rPr>
      </w:pPr>
      <w:r w:rsidRPr="00764CAD">
        <w:rPr>
          <w:sz w:val="28"/>
          <w:szCs w:val="28"/>
          <w:lang w:val="uk-UA"/>
        </w:rPr>
        <w:t xml:space="preserve">Всеукраїнський етап </w:t>
      </w:r>
      <w:r w:rsidRPr="00764CAD">
        <w:rPr>
          <w:spacing w:val="-7"/>
          <w:sz w:val="28"/>
          <w:szCs w:val="28"/>
          <w:lang w:val="uk-UA"/>
        </w:rPr>
        <w:t xml:space="preserve">буде </w:t>
      </w:r>
      <w:r w:rsidRPr="00764CAD">
        <w:rPr>
          <w:sz w:val="28"/>
          <w:szCs w:val="28"/>
          <w:lang w:val="uk-UA"/>
        </w:rPr>
        <w:t xml:space="preserve">проведено у два </w:t>
      </w:r>
      <w:r w:rsidRPr="00764CAD">
        <w:rPr>
          <w:spacing w:val="-3"/>
          <w:sz w:val="28"/>
          <w:szCs w:val="28"/>
          <w:lang w:val="uk-UA"/>
        </w:rPr>
        <w:t xml:space="preserve">тури: </w:t>
      </w:r>
      <w:r w:rsidRPr="00764CAD">
        <w:rPr>
          <w:sz w:val="28"/>
          <w:szCs w:val="28"/>
          <w:lang w:val="uk-UA"/>
        </w:rPr>
        <w:t xml:space="preserve">заочний і </w:t>
      </w:r>
      <w:r w:rsidRPr="00764CAD">
        <w:rPr>
          <w:spacing w:val="-3"/>
          <w:sz w:val="28"/>
          <w:szCs w:val="28"/>
          <w:lang w:val="uk-UA"/>
        </w:rPr>
        <w:t>очний.</w:t>
      </w:r>
    </w:p>
    <w:p w:rsidR="008C00CE" w:rsidRPr="00764CAD" w:rsidRDefault="008C00CE" w:rsidP="008C00CE">
      <w:pPr>
        <w:pStyle w:val="a3"/>
        <w:spacing w:after="0" w:line="276" w:lineRule="auto"/>
        <w:ind w:firstLine="709"/>
        <w:jc w:val="both"/>
        <w:rPr>
          <w:sz w:val="28"/>
          <w:szCs w:val="28"/>
          <w:lang w:val="uk-UA"/>
        </w:rPr>
      </w:pPr>
      <w:r w:rsidRPr="00764CAD">
        <w:rPr>
          <w:sz w:val="28"/>
          <w:szCs w:val="28"/>
          <w:lang w:val="uk-UA"/>
        </w:rPr>
        <w:t xml:space="preserve">У </w:t>
      </w:r>
      <w:r w:rsidRPr="00764CAD">
        <w:rPr>
          <w:spacing w:val="-3"/>
          <w:sz w:val="28"/>
          <w:szCs w:val="28"/>
          <w:lang w:val="uk-UA"/>
        </w:rPr>
        <w:t xml:space="preserve">заочному </w:t>
      </w:r>
      <w:r w:rsidRPr="00764CAD">
        <w:rPr>
          <w:sz w:val="28"/>
          <w:szCs w:val="28"/>
          <w:lang w:val="uk-UA"/>
        </w:rPr>
        <w:t xml:space="preserve">турі ІІ етапу </w:t>
      </w:r>
      <w:r w:rsidRPr="00764CAD">
        <w:rPr>
          <w:spacing w:val="-3"/>
          <w:sz w:val="28"/>
          <w:szCs w:val="28"/>
          <w:lang w:val="uk-UA"/>
        </w:rPr>
        <w:t xml:space="preserve">Конкурсу </w:t>
      </w:r>
      <w:r w:rsidRPr="00764CAD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еруть участь переможці І етапу -</w:t>
      </w:r>
      <w:r w:rsidRPr="00764CAD">
        <w:rPr>
          <w:sz w:val="28"/>
          <w:szCs w:val="28"/>
          <w:lang w:val="uk-UA"/>
        </w:rPr>
        <w:t xml:space="preserve"> учні закладів загальної середньої і позашкільної освіти, які </w:t>
      </w:r>
      <w:r w:rsidRPr="00764CAD">
        <w:rPr>
          <w:spacing w:val="-3"/>
          <w:sz w:val="28"/>
          <w:szCs w:val="28"/>
          <w:lang w:val="uk-UA"/>
        </w:rPr>
        <w:t xml:space="preserve">підготували </w:t>
      </w:r>
      <w:r w:rsidRPr="00764CAD">
        <w:rPr>
          <w:sz w:val="28"/>
          <w:szCs w:val="28"/>
          <w:lang w:val="uk-UA"/>
        </w:rPr>
        <w:t xml:space="preserve">науково-дослідницькі роботи з генетики </w:t>
      </w:r>
      <w:r w:rsidRPr="00764CAD">
        <w:rPr>
          <w:spacing w:val="2"/>
          <w:sz w:val="28"/>
          <w:szCs w:val="28"/>
          <w:lang w:val="uk-UA"/>
        </w:rPr>
        <w:t>та</w:t>
      </w:r>
      <w:r w:rsidRPr="00764CAD">
        <w:rPr>
          <w:spacing w:val="-3"/>
          <w:sz w:val="28"/>
          <w:szCs w:val="28"/>
          <w:lang w:val="uk-UA"/>
        </w:rPr>
        <w:t xml:space="preserve"> </w:t>
      </w:r>
      <w:r w:rsidRPr="00764CAD">
        <w:rPr>
          <w:sz w:val="28"/>
          <w:szCs w:val="28"/>
          <w:lang w:val="uk-UA"/>
        </w:rPr>
        <w:t>селекції.</w:t>
      </w:r>
    </w:p>
    <w:p w:rsidR="008C00CE" w:rsidRDefault="008C00CE" w:rsidP="008C00CE">
      <w:pPr>
        <w:pStyle w:val="a3"/>
        <w:tabs>
          <w:tab w:val="left" w:pos="2391"/>
          <w:tab w:val="left" w:pos="3327"/>
          <w:tab w:val="left" w:pos="5243"/>
        </w:tabs>
        <w:spacing w:after="0" w:line="276" w:lineRule="auto"/>
        <w:ind w:firstLine="709"/>
        <w:jc w:val="both"/>
        <w:rPr>
          <w:sz w:val="28"/>
          <w:szCs w:val="28"/>
          <w:lang w:val="uk-UA"/>
        </w:rPr>
      </w:pPr>
      <w:r w:rsidRPr="00764CAD">
        <w:rPr>
          <w:sz w:val="28"/>
          <w:szCs w:val="28"/>
          <w:lang w:val="uk-UA"/>
        </w:rPr>
        <w:t xml:space="preserve">Для участі у заочному турі ІІ етапу </w:t>
      </w:r>
      <w:r w:rsidRPr="00764CAD">
        <w:rPr>
          <w:spacing w:val="-3"/>
          <w:sz w:val="28"/>
          <w:szCs w:val="28"/>
          <w:lang w:val="uk-UA"/>
        </w:rPr>
        <w:t xml:space="preserve">Конкурсу </w:t>
      </w:r>
      <w:r w:rsidRPr="00764CAD">
        <w:rPr>
          <w:sz w:val="28"/>
          <w:szCs w:val="28"/>
          <w:lang w:val="uk-UA"/>
        </w:rPr>
        <w:t xml:space="preserve">необхідно надіслати на паперових носіях до 15 </w:t>
      </w:r>
      <w:r w:rsidRPr="00764CAD">
        <w:rPr>
          <w:spacing w:val="-4"/>
          <w:sz w:val="28"/>
          <w:szCs w:val="28"/>
          <w:lang w:val="uk-UA"/>
        </w:rPr>
        <w:t xml:space="preserve">грудня </w:t>
      </w:r>
      <w:r w:rsidRPr="00764CAD">
        <w:rPr>
          <w:sz w:val="28"/>
          <w:szCs w:val="28"/>
          <w:lang w:val="uk-UA"/>
        </w:rPr>
        <w:t xml:space="preserve">ц.р. науково-дослідницьку роботу </w:t>
      </w:r>
      <w:r w:rsidRPr="00764CAD">
        <w:rPr>
          <w:spacing w:val="2"/>
          <w:sz w:val="28"/>
          <w:szCs w:val="28"/>
          <w:lang w:val="uk-UA"/>
        </w:rPr>
        <w:t xml:space="preserve">та </w:t>
      </w:r>
      <w:r w:rsidRPr="00764CAD">
        <w:rPr>
          <w:sz w:val="28"/>
          <w:szCs w:val="28"/>
          <w:lang w:val="uk-UA"/>
        </w:rPr>
        <w:t xml:space="preserve">заявку за формою згідно з </w:t>
      </w:r>
      <w:r w:rsidRPr="00764CAD">
        <w:rPr>
          <w:spacing w:val="-6"/>
          <w:sz w:val="28"/>
          <w:szCs w:val="28"/>
          <w:lang w:val="uk-UA"/>
        </w:rPr>
        <w:t xml:space="preserve">додатком </w:t>
      </w:r>
      <w:r w:rsidRPr="00764CAD">
        <w:rPr>
          <w:sz w:val="28"/>
          <w:szCs w:val="28"/>
          <w:lang w:val="uk-UA"/>
        </w:rPr>
        <w:t xml:space="preserve">до </w:t>
      </w:r>
      <w:r w:rsidRPr="00764CAD">
        <w:rPr>
          <w:spacing w:val="-3"/>
          <w:sz w:val="28"/>
          <w:szCs w:val="28"/>
          <w:lang w:val="uk-UA"/>
        </w:rPr>
        <w:t xml:space="preserve">Положення </w:t>
      </w:r>
      <w:r w:rsidRPr="00764CAD">
        <w:rPr>
          <w:sz w:val="28"/>
          <w:szCs w:val="28"/>
          <w:lang w:val="uk-UA"/>
        </w:rPr>
        <w:t xml:space="preserve">про Всеукраїнський </w:t>
      </w:r>
      <w:r w:rsidRPr="00764CAD">
        <w:rPr>
          <w:spacing w:val="-4"/>
          <w:sz w:val="28"/>
          <w:szCs w:val="28"/>
          <w:lang w:val="uk-UA"/>
        </w:rPr>
        <w:t xml:space="preserve">конкурс </w:t>
      </w:r>
      <w:r w:rsidRPr="00764CAD">
        <w:rPr>
          <w:sz w:val="28"/>
          <w:szCs w:val="28"/>
          <w:lang w:val="uk-UA"/>
        </w:rPr>
        <w:t xml:space="preserve">«Юний селекціонер і генетик» на адресу Національного еколого-натуралістичного центру </w:t>
      </w:r>
      <w:r w:rsidRPr="00764CAD">
        <w:rPr>
          <w:spacing w:val="-3"/>
          <w:sz w:val="28"/>
          <w:szCs w:val="28"/>
          <w:lang w:val="uk-UA"/>
        </w:rPr>
        <w:t xml:space="preserve">учнівської </w:t>
      </w:r>
      <w:r w:rsidRPr="00764CAD">
        <w:rPr>
          <w:sz w:val="28"/>
          <w:szCs w:val="28"/>
          <w:lang w:val="uk-UA"/>
        </w:rPr>
        <w:t>молоді:</w:t>
      </w:r>
      <w:r>
        <w:rPr>
          <w:sz w:val="28"/>
          <w:szCs w:val="28"/>
          <w:lang w:val="uk-UA"/>
        </w:rPr>
        <w:t xml:space="preserve"> </w:t>
      </w:r>
      <w:r w:rsidRPr="00764CAD">
        <w:rPr>
          <w:sz w:val="28"/>
          <w:szCs w:val="28"/>
          <w:lang w:val="uk-UA"/>
        </w:rPr>
        <w:t xml:space="preserve"> 04074 м. Київ; </w:t>
      </w:r>
      <w:r w:rsidRPr="00764CAD">
        <w:rPr>
          <w:spacing w:val="-8"/>
          <w:sz w:val="28"/>
          <w:szCs w:val="28"/>
          <w:lang w:val="uk-UA"/>
        </w:rPr>
        <w:t xml:space="preserve">вул. </w:t>
      </w:r>
      <w:r w:rsidRPr="00764CAD">
        <w:rPr>
          <w:sz w:val="28"/>
          <w:szCs w:val="28"/>
          <w:lang w:val="uk-UA"/>
        </w:rPr>
        <w:t xml:space="preserve">Вишгородська, 19 з </w:t>
      </w:r>
      <w:r w:rsidRPr="00764CAD">
        <w:rPr>
          <w:spacing w:val="-5"/>
          <w:sz w:val="28"/>
          <w:szCs w:val="28"/>
          <w:lang w:val="uk-UA"/>
        </w:rPr>
        <w:t xml:space="preserve">позначкою </w:t>
      </w:r>
      <w:r w:rsidRPr="00764CAD">
        <w:rPr>
          <w:spacing w:val="-4"/>
          <w:sz w:val="28"/>
          <w:szCs w:val="28"/>
          <w:lang w:val="uk-UA"/>
        </w:rPr>
        <w:t xml:space="preserve">«на конкурс </w:t>
      </w:r>
      <w:r>
        <w:rPr>
          <w:sz w:val="28"/>
          <w:szCs w:val="28"/>
          <w:lang w:val="uk-UA"/>
        </w:rPr>
        <w:t>«Юний селекціонер і генетик»</w:t>
      </w:r>
      <w:r w:rsidRPr="00764CAD">
        <w:rPr>
          <w:sz w:val="28"/>
          <w:szCs w:val="28"/>
          <w:lang w:val="uk-UA"/>
        </w:rPr>
        <w:t xml:space="preserve">. </w:t>
      </w:r>
    </w:p>
    <w:p w:rsidR="008C00CE" w:rsidRPr="00764CAD" w:rsidRDefault="008C00CE" w:rsidP="008C00CE">
      <w:pPr>
        <w:pStyle w:val="a3"/>
        <w:tabs>
          <w:tab w:val="left" w:pos="2391"/>
          <w:tab w:val="left" w:pos="3327"/>
          <w:tab w:val="left" w:pos="5243"/>
        </w:tabs>
        <w:spacing w:after="0" w:line="276" w:lineRule="auto"/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Організатори заходу звертають увагу його учасників, що е</w:t>
      </w:r>
      <w:r w:rsidRPr="00764CAD">
        <w:rPr>
          <w:sz w:val="28"/>
          <w:szCs w:val="28"/>
          <w:lang w:val="uk-UA"/>
        </w:rPr>
        <w:t xml:space="preserve">лектронні версії </w:t>
      </w:r>
      <w:r w:rsidRPr="00764CAD">
        <w:rPr>
          <w:spacing w:val="-4"/>
          <w:sz w:val="28"/>
          <w:szCs w:val="28"/>
          <w:lang w:val="uk-UA"/>
        </w:rPr>
        <w:t>науково</w:t>
      </w:r>
      <w:r>
        <w:rPr>
          <w:spacing w:val="-4"/>
          <w:sz w:val="28"/>
          <w:szCs w:val="28"/>
          <w:lang w:val="uk-UA"/>
        </w:rPr>
        <w:t xml:space="preserve"> </w:t>
      </w:r>
      <w:r w:rsidRPr="00764CAD">
        <w:rPr>
          <w:spacing w:val="-4"/>
          <w:sz w:val="28"/>
          <w:szCs w:val="28"/>
          <w:lang w:val="uk-UA"/>
        </w:rPr>
        <w:t xml:space="preserve">- </w:t>
      </w:r>
      <w:r w:rsidRPr="00764CAD">
        <w:rPr>
          <w:sz w:val="28"/>
          <w:szCs w:val="28"/>
          <w:lang w:val="uk-UA"/>
        </w:rPr>
        <w:t xml:space="preserve">дослідницьких робіт </w:t>
      </w:r>
      <w:r w:rsidRPr="00764CAD">
        <w:rPr>
          <w:spacing w:val="-3"/>
          <w:sz w:val="28"/>
          <w:szCs w:val="28"/>
          <w:lang w:val="uk-UA"/>
        </w:rPr>
        <w:t xml:space="preserve">розглядатись </w:t>
      </w:r>
      <w:r w:rsidRPr="00764CAD">
        <w:rPr>
          <w:sz w:val="28"/>
          <w:szCs w:val="28"/>
          <w:lang w:val="uk-UA"/>
        </w:rPr>
        <w:t>не</w:t>
      </w:r>
      <w:r w:rsidRPr="00764CAD">
        <w:rPr>
          <w:spacing w:val="9"/>
          <w:sz w:val="28"/>
          <w:szCs w:val="28"/>
          <w:lang w:val="uk-UA"/>
        </w:rPr>
        <w:t xml:space="preserve"> </w:t>
      </w:r>
      <w:r w:rsidRPr="00764CAD">
        <w:rPr>
          <w:spacing w:val="-6"/>
          <w:sz w:val="28"/>
          <w:szCs w:val="28"/>
          <w:lang w:val="uk-UA"/>
        </w:rPr>
        <w:t>будуть.</w:t>
      </w:r>
    </w:p>
    <w:p w:rsidR="008C00CE" w:rsidRPr="00764CAD" w:rsidRDefault="008C00CE" w:rsidP="008C00CE">
      <w:pPr>
        <w:pStyle w:val="a3"/>
        <w:tabs>
          <w:tab w:val="left" w:pos="1239"/>
          <w:tab w:val="left" w:pos="1982"/>
          <w:tab w:val="left" w:pos="3041"/>
          <w:tab w:val="left" w:pos="4860"/>
          <w:tab w:val="left" w:pos="5412"/>
          <w:tab w:val="left" w:pos="5820"/>
          <w:tab w:val="left" w:pos="6945"/>
          <w:tab w:val="left" w:pos="7774"/>
          <w:tab w:val="left" w:pos="8594"/>
          <w:tab w:val="left" w:pos="9134"/>
        </w:tabs>
        <w:spacing w:before="70" w:after="0" w:line="276" w:lineRule="auto"/>
        <w:ind w:left="100" w:firstLine="751"/>
        <w:jc w:val="both"/>
        <w:rPr>
          <w:sz w:val="28"/>
          <w:szCs w:val="28"/>
          <w:lang w:val="uk-UA"/>
        </w:rPr>
      </w:pPr>
      <w:r w:rsidRPr="00764CAD">
        <w:rPr>
          <w:sz w:val="28"/>
          <w:szCs w:val="28"/>
          <w:lang w:val="uk-UA"/>
        </w:rPr>
        <w:t xml:space="preserve">На підставі </w:t>
      </w:r>
      <w:r w:rsidRPr="00764CAD">
        <w:rPr>
          <w:spacing w:val="-3"/>
          <w:sz w:val="28"/>
          <w:szCs w:val="28"/>
          <w:lang w:val="uk-UA"/>
        </w:rPr>
        <w:t xml:space="preserve">поданих </w:t>
      </w:r>
      <w:r w:rsidRPr="00764CAD">
        <w:rPr>
          <w:sz w:val="28"/>
          <w:szCs w:val="28"/>
          <w:lang w:val="uk-UA"/>
        </w:rPr>
        <w:t xml:space="preserve">матеріалів </w:t>
      </w:r>
      <w:r w:rsidRPr="00764CAD">
        <w:rPr>
          <w:spacing w:val="-3"/>
          <w:sz w:val="28"/>
          <w:szCs w:val="28"/>
          <w:lang w:val="uk-UA"/>
        </w:rPr>
        <w:t xml:space="preserve">компетентне </w:t>
      </w:r>
      <w:r>
        <w:rPr>
          <w:sz w:val="28"/>
          <w:szCs w:val="28"/>
          <w:lang w:val="uk-UA"/>
        </w:rPr>
        <w:t xml:space="preserve">журі проведе відбір </w:t>
      </w:r>
      <w:r w:rsidRPr="00764CAD">
        <w:rPr>
          <w:sz w:val="28"/>
          <w:szCs w:val="28"/>
          <w:lang w:val="uk-UA"/>
        </w:rPr>
        <w:t xml:space="preserve">учасників </w:t>
      </w:r>
      <w:r w:rsidRPr="00764CAD">
        <w:rPr>
          <w:spacing w:val="-3"/>
          <w:sz w:val="28"/>
          <w:szCs w:val="28"/>
          <w:lang w:val="uk-UA"/>
        </w:rPr>
        <w:t xml:space="preserve">очного </w:t>
      </w:r>
      <w:r w:rsidRPr="00764CAD">
        <w:rPr>
          <w:sz w:val="28"/>
          <w:szCs w:val="28"/>
          <w:lang w:val="uk-UA"/>
        </w:rPr>
        <w:t xml:space="preserve">туру ІІ етапу </w:t>
      </w:r>
      <w:r w:rsidRPr="00764CAD">
        <w:rPr>
          <w:spacing w:val="-7"/>
          <w:sz w:val="28"/>
          <w:szCs w:val="28"/>
          <w:lang w:val="uk-UA"/>
        </w:rPr>
        <w:t xml:space="preserve">Конкурсу. </w:t>
      </w:r>
      <w:r w:rsidRPr="00764CAD">
        <w:rPr>
          <w:spacing w:val="-4"/>
          <w:sz w:val="28"/>
          <w:szCs w:val="28"/>
          <w:lang w:val="uk-UA"/>
        </w:rPr>
        <w:t xml:space="preserve">Результати </w:t>
      </w:r>
      <w:r w:rsidRPr="00764CAD">
        <w:rPr>
          <w:sz w:val="28"/>
          <w:szCs w:val="28"/>
          <w:lang w:val="uk-UA"/>
        </w:rPr>
        <w:t xml:space="preserve">відбору щодо участі в </w:t>
      </w:r>
      <w:r w:rsidRPr="00764CAD">
        <w:rPr>
          <w:spacing w:val="-3"/>
          <w:sz w:val="28"/>
          <w:szCs w:val="28"/>
          <w:lang w:val="uk-UA"/>
        </w:rPr>
        <w:t xml:space="preserve">очному </w:t>
      </w:r>
      <w:r w:rsidRPr="00764CAD">
        <w:rPr>
          <w:sz w:val="28"/>
          <w:szCs w:val="28"/>
          <w:lang w:val="uk-UA"/>
        </w:rPr>
        <w:t xml:space="preserve">турі </w:t>
      </w:r>
      <w:r w:rsidRPr="00764CAD">
        <w:rPr>
          <w:spacing w:val="-5"/>
          <w:sz w:val="28"/>
          <w:szCs w:val="28"/>
          <w:lang w:val="uk-UA"/>
        </w:rPr>
        <w:t xml:space="preserve">будуть </w:t>
      </w:r>
      <w:r w:rsidRPr="00764CAD">
        <w:rPr>
          <w:spacing w:val="-3"/>
          <w:sz w:val="28"/>
          <w:szCs w:val="28"/>
          <w:lang w:val="uk-UA"/>
        </w:rPr>
        <w:t xml:space="preserve">оприлюднені </w:t>
      </w:r>
      <w:r w:rsidRPr="00764CAD">
        <w:rPr>
          <w:spacing w:val="2"/>
          <w:sz w:val="28"/>
          <w:szCs w:val="28"/>
          <w:lang w:val="uk-UA"/>
        </w:rPr>
        <w:t xml:space="preserve">до </w:t>
      </w:r>
      <w:r w:rsidRPr="00764CAD">
        <w:rPr>
          <w:sz w:val="28"/>
          <w:szCs w:val="28"/>
          <w:lang w:val="uk-UA"/>
        </w:rPr>
        <w:t xml:space="preserve">1 лютого 2019 року на сайті </w:t>
      </w:r>
      <w:hyperlink r:id="rId7">
        <w:r w:rsidRPr="00764CAD">
          <w:rPr>
            <w:color w:val="0000FF"/>
            <w:sz w:val="28"/>
            <w:szCs w:val="28"/>
            <w:u w:val="single" w:color="0000FF"/>
            <w:lang w:val="uk-UA"/>
          </w:rPr>
          <w:t>www.nenc.gov.ua</w:t>
        </w:r>
      </w:hyperlink>
      <w:r w:rsidRPr="00764CAD">
        <w:rPr>
          <w:sz w:val="28"/>
          <w:szCs w:val="28"/>
          <w:lang w:val="uk-UA"/>
        </w:rPr>
        <w:t>.</w:t>
      </w:r>
    </w:p>
    <w:p w:rsidR="008C00CE" w:rsidRPr="00764CAD" w:rsidRDefault="008C00CE" w:rsidP="008C00CE">
      <w:pPr>
        <w:pStyle w:val="a3"/>
        <w:tabs>
          <w:tab w:val="left" w:pos="2311"/>
          <w:tab w:val="left" w:pos="3938"/>
          <w:tab w:val="left" w:pos="4462"/>
          <w:tab w:val="left" w:pos="7190"/>
          <w:tab w:val="left" w:pos="8869"/>
        </w:tabs>
        <w:spacing w:before="50" w:after="0" w:line="276" w:lineRule="auto"/>
        <w:ind w:left="809"/>
        <w:jc w:val="both"/>
        <w:rPr>
          <w:sz w:val="28"/>
          <w:szCs w:val="28"/>
          <w:lang w:val="uk-UA"/>
        </w:rPr>
      </w:pPr>
      <w:r w:rsidRPr="00764CAD">
        <w:rPr>
          <w:spacing w:val="-5"/>
          <w:sz w:val="28"/>
          <w:szCs w:val="28"/>
          <w:lang w:val="uk-UA"/>
        </w:rPr>
        <w:t xml:space="preserve">Додаткова </w:t>
      </w:r>
      <w:r w:rsidRPr="00764CAD">
        <w:rPr>
          <w:sz w:val="28"/>
          <w:szCs w:val="28"/>
          <w:lang w:val="uk-UA"/>
        </w:rPr>
        <w:t>інформація за тел.</w:t>
      </w:r>
      <w:r w:rsidRPr="00764CAD">
        <w:rPr>
          <w:spacing w:val="5"/>
          <w:sz w:val="28"/>
          <w:szCs w:val="28"/>
          <w:lang w:val="uk-UA"/>
        </w:rPr>
        <w:t xml:space="preserve"> </w:t>
      </w:r>
      <w:r>
        <w:rPr>
          <w:spacing w:val="5"/>
          <w:sz w:val="28"/>
          <w:szCs w:val="28"/>
          <w:lang w:val="uk-UA"/>
        </w:rPr>
        <w:t xml:space="preserve">НЕНЦ:  </w:t>
      </w:r>
      <w:r w:rsidRPr="00764CAD">
        <w:rPr>
          <w:sz w:val="28"/>
          <w:szCs w:val="28"/>
          <w:lang w:val="uk-UA"/>
        </w:rPr>
        <w:t>(044)</w:t>
      </w:r>
      <w:r w:rsidRPr="00764CAD">
        <w:rPr>
          <w:spacing w:val="-1"/>
          <w:sz w:val="28"/>
          <w:szCs w:val="28"/>
          <w:lang w:val="uk-UA"/>
        </w:rPr>
        <w:t xml:space="preserve"> </w:t>
      </w:r>
      <w:r w:rsidRPr="00764CAD">
        <w:rPr>
          <w:sz w:val="28"/>
          <w:szCs w:val="28"/>
          <w:lang w:val="uk-UA"/>
        </w:rPr>
        <w:t xml:space="preserve">430-04-91. </w:t>
      </w:r>
    </w:p>
    <w:p w:rsidR="008C00CE" w:rsidRDefault="008C00CE" w:rsidP="008C00CE">
      <w:pPr>
        <w:spacing w:line="276" w:lineRule="auto"/>
        <w:ind w:firstLine="720"/>
        <w:jc w:val="both"/>
        <w:rPr>
          <w:sz w:val="28"/>
          <w:szCs w:val="28"/>
          <w:lang w:val="uk-UA" w:eastAsia="en-US"/>
        </w:rPr>
      </w:pPr>
      <w:r w:rsidRPr="00764CAD">
        <w:rPr>
          <w:sz w:val="28"/>
          <w:szCs w:val="28"/>
          <w:lang w:val="uk-UA"/>
        </w:rPr>
        <w:t>Електронна адреса:</w:t>
      </w:r>
      <w:r>
        <w:rPr>
          <w:sz w:val="28"/>
          <w:szCs w:val="28"/>
          <w:lang w:val="uk-UA"/>
        </w:rPr>
        <w:t xml:space="preserve"> </w:t>
      </w:r>
      <w:hyperlink r:id="rId8">
        <w:r w:rsidRPr="00764CAD">
          <w:rPr>
            <w:color w:val="0000FF"/>
            <w:sz w:val="28"/>
            <w:szCs w:val="28"/>
            <w:u w:val="single" w:color="0000FF"/>
            <w:lang w:val="uk-UA"/>
          </w:rPr>
          <w:t>komendantov@nenc.gov.ua</w:t>
        </w:r>
      </w:hyperlink>
      <w:r w:rsidRPr="00764CAD">
        <w:rPr>
          <w:sz w:val="28"/>
          <w:szCs w:val="28"/>
          <w:lang w:val="uk-UA"/>
        </w:rPr>
        <w:t>.</w:t>
      </w:r>
      <w:r w:rsidRPr="00090418">
        <w:rPr>
          <w:sz w:val="28"/>
          <w:szCs w:val="28"/>
          <w:lang w:val="uk-UA" w:eastAsia="en-US"/>
        </w:rPr>
        <w:t xml:space="preserve"> </w:t>
      </w:r>
    </w:p>
    <w:p w:rsidR="008C00CE" w:rsidRPr="00090418" w:rsidRDefault="008C00CE" w:rsidP="008C00CE">
      <w:pPr>
        <w:spacing w:line="276" w:lineRule="auto"/>
        <w:ind w:firstLine="720"/>
        <w:jc w:val="both"/>
        <w:rPr>
          <w:sz w:val="28"/>
          <w:szCs w:val="28"/>
          <w:lang w:val="uk-UA" w:eastAsia="en-US"/>
        </w:rPr>
      </w:pPr>
      <w:r w:rsidRPr="00090418">
        <w:rPr>
          <w:sz w:val="28"/>
          <w:szCs w:val="28"/>
          <w:lang w:val="uk-UA" w:eastAsia="en-US"/>
        </w:rPr>
        <w:t xml:space="preserve">Просимо довести інформацію про проведення Всеукраїнського </w:t>
      </w:r>
      <w:r w:rsidRPr="00764CAD">
        <w:rPr>
          <w:sz w:val="28"/>
          <w:szCs w:val="28"/>
          <w:lang w:val="uk-UA"/>
        </w:rPr>
        <w:t>конкурс</w:t>
      </w:r>
      <w:r>
        <w:rPr>
          <w:sz w:val="28"/>
          <w:szCs w:val="28"/>
          <w:lang w:val="uk-UA"/>
        </w:rPr>
        <w:t xml:space="preserve">у </w:t>
      </w:r>
      <w:r w:rsidRPr="00764CAD">
        <w:rPr>
          <w:sz w:val="28"/>
          <w:szCs w:val="28"/>
          <w:lang w:val="uk-UA"/>
        </w:rPr>
        <w:t>«Юний селекціонер і генетик»</w:t>
      </w:r>
      <w:r>
        <w:rPr>
          <w:sz w:val="28"/>
          <w:szCs w:val="28"/>
          <w:lang w:val="uk-UA"/>
        </w:rPr>
        <w:t xml:space="preserve"> </w:t>
      </w:r>
      <w:r w:rsidRPr="00090418">
        <w:rPr>
          <w:sz w:val="28"/>
          <w:szCs w:val="28"/>
          <w:lang w:val="uk-UA" w:eastAsia="en-US"/>
        </w:rPr>
        <w:t xml:space="preserve"> до відома підвідомчих закладів освіти та сприяти участі в цьому заході їх </w:t>
      </w:r>
      <w:r>
        <w:rPr>
          <w:sz w:val="28"/>
          <w:szCs w:val="28"/>
          <w:lang w:val="uk-UA" w:eastAsia="en-US"/>
        </w:rPr>
        <w:t xml:space="preserve">педагогічних і </w:t>
      </w:r>
      <w:r w:rsidRPr="00090418">
        <w:rPr>
          <w:sz w:val="28"/>
          <w:szCs w:val="28"/>
          <w:lang w:val="uk-UA" w:eastAsia="en-US"/>
        </w:rPr>
        <w:t>учнівських колективів.</w:t>
      </w:r>
    </w:p>
    <w:p w:rsidR="008C00CE" w:rsidRDefault="008C00CE" w:rsidP="008C00CE">
      <w:pPr>
        <w:widowControl w:val="0"/>
        <w:autoSpaceDE w:val="0"/>
        <w:autoSpaceDN w:val="0"/>
        <w:spacing w:line="276" w:lineRule="auto"/>
        <w:ind w:firstLine="720"/>
        <w:jc w:val="both"/>
        <w:rPr>
          <w:sz w:val="28"/>
          <w:szCs w:val="28"/>
          <w:lang w:val="uk-UA" w:eastAsia="uk"/>
        </w:rPr>
      </w:pPr>
      <w:r w:rsidRPr="00090418">
        <w:rPr>
          <w:sz w:val="28"/>
          <w:szCs w:val="28"/>
          <w:lang w:val="uk-UA" w:eastAsia="uk"/>
        </w:rPr>
        <w:t xml:space="preserve">Не потребує зворотного інформування. </w:t>
      </w:r>
    </w:p>
    <w:p w:rsidR="008C00CE" w:rsidRPr="00090418" w:rsidRDefault="008C00CE" w:rsidP="008C00CE">
      <w:pPr>
        <w:widowControl w:val="0"/>
        <w:autoSpaceDE w:val="0"/>
        <w:autoSpaceDN w:val="0"/>
        <w:spacing w:line="276" w:lineRule="auto"/>
        <w:ind w:firstLine="720"/>
        <w:jc w:val="both"/>
        <w:rPr>
          <w:sz w:val="28"/>
          <w:szCs w:val="28"/>
          <w:lang w:val="uk-UA" w:eastAsia="uk"/>
        </w:rPr>
      </w:pPr>
    </w:p>
    <w:p w:rsidR="008C00CE" w:rsidRPr="00090418" w:rsidRDefault="008C00CE" w:rsidP="008C00CE">
      <w:pPr>
        <w:widowControl w:val="0"/>
        <w:autoSpaceDE w:val="0"/>
        <w:autoSpaceDN w:val="0"/>
        <w:spacing w:line="276" w:lineRule="auto"/>
        <w:ind w:firstLine="720"/>
        <w:jc w:val="both"/>
        <w:rPr>
          <w:sz w:val="28"/>
          <w:szCs w:val="28"/>
          <w:lang w:val="uk-UA" w:eastAsia="uk"/>
        </w:rPr>
      </w:pPr>
    </w:p>
    <w:p w:rsidR="008C00CE" w:rsidRPr="00764CAD" w:rsidRDefault="008C00CE" w:rsidP="008C00CE">
      <w:pPr>
        <w:pStyle w:val="a3"/>
        <w:spacing w:before="89" w:line="276" w:lineRule="auto"/>
        <w:ind w:left="104" w:right="118" w:firstLine="566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2463800</wp:posOffset>
            </wp:positionH>
            <wp:positionV relativeFrom="paragraph">
              <wp:posOffset>6985</wp:posOffset>
            </wp:positionV>
            <wp:extent cx="828675" cy="8096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0CE" w:rsidRPr="00764CAD" w:rsidRDefault="008C00CE" w:rsidP="008C00CE">
      <w:pPr>
        <w:pStyle w:val="a3"/>
        <w:spacing w:after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</w:t>
      </w:r>
      <w:r w:rsidRPr="00764CAD">
        <w:rPr>
          <w:sz w:val="28"/>
          <w:szCs w:val="28"/>
          <w:lang w:val="uk-UA"/>
        </w:rPr>
        <w:t>ректор Департаменту</w:t>
      </w:r>
      <w:r w:rsidRPr="00764CA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764CAD">
        <w:rPr>
          <w:sz w:val="28"/>
          <w:szCs w:val="28"/>
          <w:lang w:val="uk-UA"/>
        </w:rPr>
        <w:t>О.</w:t>
      </w:r>
      <w:proofErr w:type="spellStart"/>
      <w:r w:rsidRPr="00764CAD">
        <w:rPr>
          <w:sz w:val="28"/>
          <w:szCs w:val="28"/>
          <w:lang w:val="uk-UA"/>
        </w:rPr>
        <w:t>Фасоля</w:t>
      </w:r>
      <w:proofErr w:type="spellEnd"/>
    </w:p>
    <w:p w:rsidR="008C00CE" w:rsidRPr="00764CAD" w:rsidRDefault="008C00CE" w:rsidP="008C00CE">
      <w:pPr>
        <w:pStyle w:val="a3"/>
        <w:spacing w:after="0" w:line="276" w:lineRule="auto"/>
        <w:ind w:firstLine="708"/>
        <w:jc w:val="both"/>
        <w:rPr>
          <w:sz w:val="28"/>
          <w:szCs w:val="28"/>
          <w:lang w:val="uk-UA"/>
        </w:rPr>
      </w:pPr>
    </w:p>
    <w:p w:rsidR="008C00CE" w:rsidRDefault="008C00CE" w:rsidP="008C00CE">
      <w:pPr>
        <w:pStyle w:val="a3"/>
        <w:spacing w:after="0" w:line="276" w:lineRule="auto"/>
        <w:ind w:firstLine="708"/>
        <w:jc w:val="both"/>
        <w:rPr>
          <w:sz w:val="28"/>
          <w:szCs w:val="28"/>
          <w:lang w:val="uk-UA"/>
        </w:rPr>
      </w:pPr>
    </w:p>
    <w:p w:rsidR="008C00CE" w:rsidRDefault="008C00CE" w:rsidP="008C00CE">
      <w:pPr>
        <w:pStyle w:val="a3"/>
        <w:spacing w:after="0" w:line="276" w:lineRule="auto"/>
        <w:ind w:firstLine="708"/>
        <w:jc w:val="both"/>
        <w:rPr>
          <w:sz w:val="28"/>
          <w:szCs w:val="28"/>
          <w:lang w:val="uk-UA"/>
        </w:rPr>
      </w:pPr>
    </w:p>
    <w:p w:rsidR="008C00CE" w:rsidRDefault="008C00CE" w:rsidP="008C00CE">
      <w:pPr>
        <w:pStyle w:val="a3"/>
        <w:spacing w:after="0" w:line="276" w:lineRule="auto"/>
        <w:ind w:firstLine="708"/>
        <w:jc w:val="both"/>
        <w:rPr>
          <w:sz w:val="28"/>
          <w:szCs w:val="28"/>
          <w:lang w:val="uk-UA"/>
        </w:rPr>
      </w:pPr>
    </w:p>
    <w:p w:rsidR="008C00CE" w:rsidRDefault="008C00CE" w:rsidP="008C00CE">
      <w:pPr>
        <w:pStyle w:val="a3"/>
        <w:spacing w:after="0" w:line="276" w:lineRule="auto"/>
        <w:ind w:firstLine="708"/>
        <w:jc w:val="both"/>
        <w:rPr>
          <w:sz w:val="28"/>
          <w:szCs w:val="28"/>
          <w:lang w:val="uk-UA"/>
        </w:rPr>
      </w:pPr>
    </w:p>
    <w:p w:rsidR="008C00CE" w:rsidRPr="00764CAD" w:rsidRDefault="008C00CE" w:rsidP="008C00CE">
      <w:pPr>
        <w:pStyle w:val="a3"/>
        <w:spacing w:after="0" w:line="276" w:lineRule="auto"/>
        <w:ind w:firstLine="708"/>
        <w:jc w:val="both"/>
        <w:rPr>
          <w:sz w:val="28"/>
          <w:szCs w:val="28"/>
          <w:lang w:val="uk-UA"/>
        </w:rPr>
      </w:pPr>
    </w:p>
    <w:p w:rsidR="008C00CE" w:rsidRPr="00764CAD" w:rsidRDefault="008C00CE" w:rsidP="008C00CE">
      <w:pPr>
        <w:pStyle w:val="a3"/>
        <w:spacing w:after="0" w:line="276" w:lineRule="auto"/>
        <w:jc w:val="both"/>
        <w:rPr>
          <w:lang w:val="uk-UA"/>
        </w:rPr>
      </w:pPr>
      <w:r w:rsidRPr="00764CAD">
        <w:rPr>
          <w:lang w:val="uk-UA"/>
        </w:rPr>
        <w:t xml:space="preserve">вик. Зотова О.В. </w:t>
      </w:r>
    </w:p>
    <w:p w:rsidR="008C00CE" w:rsidRPr="00764CAD" w:rsidRDefault="008C00CE" w:rsidP="008C00CE">
      <w:pPr>
        <w:pStyle w:val="a3"/>
        <w:spacing w:after="0" w:line="276" w:lineRule="auto"/>
        <w:jc w:val="both"/>
        <w:rPr>
          <w:lang w:val="uk-UA"/>
        </w:rPr>
      </w:pPr>
      <w:r w:rsidRPr="00764CAD">
        <w:rPr>
          <w:lang w:val="uk-UA"/>
        </w:rPr>
        <w:t>тел.. 55-14-49</w:t>
      </w:r>
    </w:p>
    <w:p w:rsidR="008C00CE" w:rsidRPr="00383C21" w:rsidRDefault="008C00CE" w:rsidP="008C00CE">
      <w:pPr>
        <w:pStyle w:val="a3"/>
        <w:spacing w:after="0"/>
        <w:ind w:firstLine="708"/>
        <w:jc w:val="both"/>
        <w:rPr>
          <w:sz w:val="28"/>
          <w:szCs w:val="28"/>
          <w:lang w:val="uk-UA"/>
        </w:rPr>
      </w:pPr>
    </w:p>
    <w:p w:rsidR="008C00CE" w:rsidRPr="00383C21" w:rsidRDefault="008C00CE" w:rsidP="008C00CE">
      <w:pPr>
        <w:pStyle w:val="a3"/>
        <w:spacing w:after="0"/>
        <w:ind w:firstLine="708"/>
        <w:jc w:val="both"/>
        <w:rPr>
          <w:sz w:val="28"/>
          <w:szCs w:val="28"/>
          <w:lang w:val="uk-UA"/>
        </w:rPr>
      </w:pPr>
    </w:p>
    <w:p w:rsidR="008C00CE" w:rsidRPr="00383C21" w:rsidRDefault="008C00CE" w:rsidP="008C00CE">
      <w:pPr>
        <w:ind w:firstLine="900"/>
        <w:jc w:val="both"/>
        <w:rPr>
          <w:sz w:val="28"/>
          <w:szCs w:val="28"/>
          <w:lang w:val="uk-UA"/>
        </w:rPr>
      </w:pPr>
    </w:p>
    <w:p w:rsidR="00F730CB" w:rsidRPr="008C00CE" w:rsidRDefault="00F730CB">
      <w:pPr>
        <w:rPr>
          <w:lang w:val="uk-UA"/>
        </w:rPr>
      </w:pPr>
      <w:bookmarkStart w:id="0" w:name="_GoBack"/>
      <w:bookmarkEnd w:id="0"/>
    </w:p>
    <w:sectPr w:rsidR="00F730CB" w:rsidRPr="008C00CE" w:rsidSect="000904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7C"/>
    <w:rsid w:val="008C00CE"/>
    <w:rsid w:val="00B36E7C"/>
    <w:rsid w:val="00F7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0CE"/>
    <w:pPr>
      <w:spacing w:after="120"/>
    </w:pPr>
  </w:style>
  <w:style w:type="character" w:customStyle="1" w:styleId="a4">
    <w:name w:val="Основной текст Знак"/>
    <w:basedOn w:val="a0"/>
    <w:link w:val="a3"/>
    <w:rsid w:val="008C00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0CE"/>
    <w:pPr>
      <w:spacing w:after="120"/>
    </w:pPr>
  </w:style>
  <w:style w:type="character" w:customStyle="1" w:styleId="a4">
    <w:name w:val="Основной текст Знак"/>
    <w:basedOn w:val="a0"/>
    <w:link w:val="a3"/>
    <w:rsid w:val="008C00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endantov@nenc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nc.gov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nc.gov.ua/doc/polozhenie/min-uyst/31_08_12_96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enc.gov.ua/doc/polozhenie/min-uyst/31_08_12_96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2763</Characters>
  <Application>Microsoft Office Word</Application>
  <DocSecurity>0</DocSecurity>
  <Lines>23</Lines>
  <Paragraphs>6</Paragraphs>
  <ScaleCrop>false</ScaleCrop>
  <Company>Home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2018-10-08T16:23:00Z</dcterms:created>
  <dcterms:modified xsi:type="dcterms:W3CDTF">2018-10-08T16:25:00Z</dcterms:modified>
</cp:coreProperties>
</file>